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6A5F699" w:rsidR="00EC2FE9" w:rsidRDefault="00DB3574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B3574">
        <w:rPr>
          <w:rFonts w:ascii="Times New Roman" w:hAnsi="Times New Roman"/>
          <w:bCs/>
          <w:sz w:val="28"/>
          <w:szCs w:val="28"/>
        </w:rPr>
        <w:t xml:space="preserve">Для </w:t>
      </w:r>
      <w:r w:rsidR="00EC3294" w:rsidRPr="00EC329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EC3294">
        <w:rPr>
          <w:rFonts w:ascii="Times New Roman" w:hAnsi="Times New Roman"/>
          <w:bCs/>
          <w:sz w:val="28"/>
          <w:szCs w:val="28"/>
        </w:rPr>
        <w:t xml:space="preserve"> </w:t>
      </w:r>
      <w:r w:rsidR="00EC3294" w:rsidRPr="00EC3294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="00EC3294" w:rsidRPr="00EC329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EC3294" w:rsidRPr="00EC3294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EC3294">
        <w:rPr>
          <w:rFonts w:ascii="Times New Roman" w:hAnsi="Times New Roman"/>
          <w:bCs/>
          <w:sz w:val="28"/>
          <w:szCs w:val="28"/>
        </w:rPr>
        <w:t xml:space="preserve"> </w:t>
      </w:r>
      <w:r w:rsidR="00EC3294" w:rsidRPr="00EC3294">
        <w:rPr>
          <w:rFonts w:ascii="Times New Roman" w:hAnsi="Times New Roman"/>
          <w:bCs/>
          <w:sz w:val="28"/>
          <w:szCs w:val="28"/>
        </w:rPr>
        <w:t>ПУ для электроснабжения деревни Дикая Гарь (4500102134)»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0B16D0D" w14:textId="575101D5" w:rsidR="00DB3574" w:rsidRDefault="009D119B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274BD3">
        <w:rPr>
          <w:rFonts w:ascii="Times New Roman" w:hAnsi="Times New Roman"/>
          <w:bCs/>
          <w:sz w:val="28"/>
          <w:szCs w:val="28"/>
        </w:rPr>
        <w:t>073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274BD3"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274BD3">
        <w:rPr>
          <w:rFonts w:ascii="Times New Roman" w:hAnsi="Times New Roman"/>
          <w:bCs/>
          <w:sz w:val="28"/>
          <w:szCs w:val="28"/>
        </w:rPr>
        <w:t>42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274BD3">
        <w:rPr>
          <w:rFonts w:ascii="Times New Roman" w:hAnsi="Times New Roman"/>
          <w:bCs/>
          <w:sz w:val="28"/>
          <w:szCs w:val="28"/>
        </w:rPr>
        <w:t>40</w:t>
      </w:r>
      <w:r w:rsidR="00087EA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087EA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087EAD"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A84694" w:rsidRPr="00A8469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Дикая Гарь, улица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A84694" w:rsidRPr="00A84694">
        <w:rPr>
          <w:rFonts w:ascii="Times New Roman" w:hAnsi="Times New Roman"/>
          <w:bCs/>
          <w:sz w:val="28"/>
          <w:szCs w:val="28"/>
        </w:rPr>
        <w:t>Фермерская, з/у 1в</w:t>
      </w:r>
      <w:r w:rsidR="00A84694">
        <w:rPr>
          <w:rFonts w:ascii="Times New Roman" w:hAnsi="Times New Roman"/>
          <w:bCs/>
          <w:sz w:val="28"/>
          <w:szCs w:val="28"/>
        </w:rPr>
        <w:t>;</w:t>
      </w:r>
    </w:p>
    <w:p w14:paraId="09268ADD" w14:textId="45C31E94" w:rsidR="00274BD3" w:rsidRDefault="00274BD3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073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A84694" w:rsidRPr="00A84694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Дикая Гарь, участок 38</w:t>
      </w:r>
      <w:r w:rsidR="00A84694">
        <w:rPr>
          <w:rFonts w:ascii="Times New Roman" w:hAnsi="Times New Roman"/>
          <w:bCs/>
          <w:sz w:val="28"/>
          <w:szCs w:val="28"/>
        </w:rPr>
        <w:t>;</w:t>
      </w:r>
    </w:p>
    <w:p w14:paraId="2137E858" w14:textId="4FB9C6CB" w:rsidR="00274BD3" w:rsidRDefault="00274BD3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073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313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A84694" w:rsidRPr="00A8469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Дикая Гарь, улица</w:t>
      </w:r>
      <w:r w:rsidR="00A84694">
        <w:rPr>
          <w:rFonts w:ascii="Times New Roman" w:hAnsi="Times New Roman"/>
          <w:bCs/>
          <w:sz w:val="28"/>
          <w:szCs w:val="28"/>
        </w:rPr>
        <w:t xml:space="preserve"> </w:t>
      </w:r>
      <w:r w:rsidR="00A84694" w:rsidRPr="00A84694">
        <w:rPr>
          <w:rFonts w:ascii="Times New Roman" w:hAnsi="Times New Roman"/>
          <w:bCs/>
          <w:sz w:val="28"/>
          <w:szCs w:val="28"/>
        </w:rPr>
        <w:t>Фермерская</w:t>
      </w:r>
      <w:r w:rsidR="00A84694">
        <w:rPr>
          <w:rFonts w:ascii="Times New Roman" w:hAnsi="Times New Roman"/>
          <w:bCs/>
          <w:sz w:val="28"/>
          <w:szCs w:val="28"/>
        </w:rPr>
        <w:t>;</w:t>
      </w:r>
    </w:p>
    <w:p w14:paraId="6DFE132A" w14:textId="1FA678FC" w:rsidR="00274BD3" w:rsidRDefault="00274BD3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073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186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E723F">
        <w:rPr>
          <w:rFonts w:ascii="Times New Roman" w:hAnsi="Times New Roman"/>
          <w:bCs/>
          <w:sz w:val="28"/>
          <w:szCs w:val="28"/>
        </w:rPr>
        <w:t xml:space="preserve"> </w:t>
      </w:r>
      <w:r w:rsidR="008E723F" w:rsidRPr="008E723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Дикая Гарь, улица</w:t>
      </w:r>
      <w:r w:rsidR="008E723F">
        <w:rPr>
          <w:rFonts w:ascii="Times New Roman" w:hAnsi="Times New Roman"/>
          <w:bCs/>
          <w:sz w:val="28"/>
          <w:szCs w:val="28"/>
        </w:rPr>
        <w:t xml:space="preserve"> </w:t>
      </w:r>
      <w:r w:rsidR="008E723F" w:rsidRPr="008E723F">
        <w:rPr>
          <w:rFonts w:ascii="Times New Roman" w:hAnsi="Times New Roman"/>
          <w:bCs/>
          <w:sz w:val="28"/>
          <w:szCs w:val="28"/>
        </w:rPr>
        <w:t>Фермерская, з/у 23</w:t>
      </w:r>
      <w:r w:rsidR="008E723F">
        <w:rPr>
          <w:rFonts w:ascii="Times New Roman" w:hAnsi="Times New Roman"/>
          <w:bCs/>
          <w:sz w:val="28"/>
          <w:szCs w:val="28"/>
        </w:rPr>
        <w:t>,</w:t>
      </w:r>
    </w:p>
    <w:p w14:paraId="1903B608" w14:textId="10782F81" w:rsidR="009D119B" w:rsidRDefault="00143471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A84694">
        <w:rPr>
          <w:rFonts w:ascii="Times New Roman" w:hAnsi="Times New Roman"/>
          <w:bCs/>
          <w:sz w:val="28"/>
          <w:szCs w:val="28"/>
        </w:rPr>
        <w:t>179</w:t>
      </w:r>
      <w:r w:rsidRPr="00F171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716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8E723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4BD3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149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172B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3F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4694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22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740B"/>
    <w:rsid w:val="00DA096B"/>
    <w:rsid w:val="00DA5355"/>
    <w:rsid w:val="00DB0548"/>
    <w:rsid w:val="00DB357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294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2026-03-13T08:57:00Z</dcterms:modified>
</cp:coreProperties>
</file>